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QUÉDATE EN CASA Y TRANSFORMA TU ESTILO CON 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08 de Abril 2020 -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¡Es primavera! Y aunque estemos en casa, es un momento perfecto para ver todos los colores que la vida nos ofrece y expresar lo que sentimos por medio de nuestros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Esta temporada agrega</w:t>
      </w:r>
      <w:r w:rsidDel="00000000" w:rsidR="00000000" w:rsidRPr="00000000">
        <w:rPr>
          <w:rtl w:val="0"/>
        </w:rPr>
        <w:t xml:space="preserve"> un nuevo significado a tu vida divirtiéndote y dándole un giro a tu estilo con la ayuda de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, quien</w:t>
      </w:r>
      <w:r w:rsidDel="00000000" w:rsidR="00000000" w:rsidRPr="00000000">
        <w:rPr>
          <w:rtl w:val="0"/>
        </w:rPr>
        <w:t xml:space="preserve"> ha creído en ese poder de transformación desde siempre.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a firma te invita a destacar como el </w:t>
      </w:r>
      <w:r w:rsidDel="00000000" w:rsidR="00000000" w:rsidRPr="00000000">
        <w:rPr>
          <w:i w:val="1"/>
          <w:rtl w:val="0"/>
        </w:rPr>
        <w:t xml:space="preserve">style seeker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 eres </w:t>
      </w:r>
      <w:r w:rsidDel="00000000" w:rsidR="00000000" w:rsidRPr="00000000">
        <w:rPr>
          <w:rtl w:val="0"/>
        </w:rPr>
        <w:t xml:space="preserve">hasta en los instantes más cotidianos de tu vida. Y para ayudarte a expresar esa autoconfianza de una manera divertida y 100% ideal para ti, </w:t>
      </w:r>
      <w:r w:rsidDel="00000000" w:rsidR="00000000" w:rsidRPr="00000000">
        <w:rPr>
          <w:rtl w:val="0"/>
        </w:rPr>
        <w:t xml:space="preserve">le dio un </w:t>
      </w:r>
      <w:r w:rsidDel="00000000" w:rsidR="00000000" w:rsidRPr="00000000">
        <w:rPr>
          <w:i w:val="1"/>
          <w:rtl w:val="0"/>
        </w:rPr>
        <w:t xml:space="preserve">refresh</w:t>
      </w:r>
      <w:r w:rsidDel="00000000" w:rsidR="00000000" w:rsidRPr="00000000">
        <w:rPr>
          <w:rtl w:val="0"/>
        </w:rPr>
        <w:t xml:space="preserve"> a sus diseños, creando </w:t>
      </w:r>
      <w:r w:rsidDel="00000000" w:rsidR="00000000" w:rsidRPr="00000000">
        <w:rPr>
          <w:rtl w:val="0"/>
        </w:rPr>
        <w:t xml:space="preserve">siluetas nuevas, texturas inesperadas y un </w:t>
      </w:r>
      <w:r w:rsidDel="00000000" w:rsidR="00000000" w:rsidRPr="00000000">
        <w:rPr>
          <w:i w:val="1"/>
          <w:rtl w:val="0"/>
        </w:rPr>
        <w:t xml:space="preserve">punch</w:t>
      </w:r>
      <w:r w:rsidDel="00000000" w:rsidR="00000000" w:rsidRPr="00000000">
        <w:rPr>
          <w:rtl w:val="0"/>
        </w:rPr>
        <w:t xml:space="preserve"> de color.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¡Hoy es el mejor día para disfrutar la vida!</w:t>
      </w:r>
      <w:r w:rsidDel="00000000" w:rsidR="00000000" w:rsidRPr="00000000">
        <w:rPr>
          <w:rtl w:val="0"/>
        </w:rPr>
        <w:t xml:space="preserve"> Y puedes hacerlo eligiendo esa pieza que necesitas para darle un </w:t>
      </w:r>
      <w:r w:rsidDel="00000000" w:rsidR="00000000" w:rsidRPr="00000000">
        <w:rPr>
          <w:i w:val="1"/>
          <w:rtl w:val="0"/>
        </w:rPr>
        <w:t xml:space="preserve">plus</w:t>
      </w:r>
      <w:r w:rsidDel="00000000" w:rsidR="00000000" w:rsidRPr="00000000">
        <w:rPr>
          <w:rtl w:val="0"/>
        </w:rPr>
        <w:t xml:space="preserve"> a tu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. Si te sientes más cómoda con unas sandalias estilo </w:t>
      </w:r>
      <w:r w:rsidDel="00000000" w:rsidR="00000000" w:rsidRPr="00000000">
        <w:rPr>
          <w:i w:val="1"/>
          <w:rtl w:val="0"/>
        </w:rPr>
        <w:t xml:space="preserve">wedge</w:t>
      </w:r>
      <w:r w:rsidDel="00000000" w:rsidR="00000000" w:rsidRPr="00000000">
        <w:rPr>
          <w:rtl w:val="0"/>
        </w:rPr>
        <w:t xml:space="preserve">, con unos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planos </w:t>
      </w:r>
      <w:r w:rsidDel="00000000" w:rsidR="00000000" w:rsidRPr="00000000">
        <w:rPr>
          <w:rtl w:val="0"/>
        </w:rPr>
        <w:t xml:space="preserve">o tacones de vértigo, la firma cuenta con esas opciones, ¡y no sólo calzado! Sus accesorios también lo tienen todo para convertirse en tus </w:t>
      </w:r>
      <w:r w:rsidDel="00000000" w:rsidR="00000000" w:rsidRPr="00000000">
        <w:rPr>
          <w:i w:val="1"/>
          <w:rtl w:val="0"/>
        </w:rPr>
        <w:t xml:space="preserve">must haves </w:t>
      </w:r>
      <w:r w:rsidDel="00000000" w:rsidR="00000000" w:rsidRPr="00000000">
        <w:rPr>
          <w:rtl w:val="0"/>
        </w:rPr>
        <w:t xml:space="preserve">de esta temporada.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Si estás en busca de una </w:t>
      </w:r>
      <w:r w:rsidDel="00000000" w:rsidR="00000000" w:rsidRPr="00000000">
        <w:rPr>
          <w:rtl w:val="0"/>
        </w:rPr>
        <w:t xml:space="preserve">pieza</w:t>
      </w:r>
      <w:r w:rsidDel="00000000" w:rsidR="00000000" w:rsidRPr="00000000">
        <w:rPr>
          <w:rtl w:val="0"/>
        </w:rPr>
        <w:t xml:space="preserve"> que sea cómoda y </w:t>
      </w:r>
      <w:r w:rsidDel="00000000" w:rsidR="00000000" w:rsidRPr="00000000">
        <w:rPr>
          <w:i w:val="1"/>
          <w:rtl w:val="0"/>
        </w:rPr>
        <w:t xml:space="preserve">trendy</w:t>
      </w:r>
      <w:r w:rsidDel="00000000" w:rsidR="00000000" w:rsidRPr="00000000">
        <w:rPr>
          <w:rtl w:val="0"/>
        </w:rPr>
        <w:t xml:space="preserve">, hay mucho de donde escoger, como las </w:t>
      </w:r>
      <w:r w:rsidDel="00000000" w:rsidR="00000000" w:rsidRPr="00000000">
        <w:rPr>
          <w:rtl w:val="0"/>
        </w:rPr>
        <w:t xml:space="preserve">sandalias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Idamea</w:t>
        </w:r>
      </w:hyperlink>
      <w:r w:rsidDel="00000000" w:rsidR="00000000" w:rsidRPr="00000000">
        <w:rPr>
          <w:rtl w:val="0"/>
        </w:rPr>
        <w:t xml:space="preserve"> combinadas con el bolso </w:t>
      </w:r>
      <w:r w:rsidDel="00000000" w:rsidR="00000000" w:rsidRPr="00000000">
        <w:rPr>
          <w:i w:val="1"/>
          <w:rtl w:val="0"/>
        </w:rPr>
        <w:t xml:space="preserve">crossbody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Marti</w:t>
        </w:r>
      </w:hyperlink>
      <w:r w:rsidDel="00000000" w:rsidR="00000000" w:rsidRPr="00000000">
        <w:rPr>
          <w:rtl w:val="0"/>
        </w:rPr>
        <w:t xml:space="preserve"> para darle un toque instantáneo de </w:t>
      </w:r>
      <w:r w:rsidDel="00000000" w:rsidR="00000000" w:rsidRPr="00000000">
        <w:rPr>
          <w:i w:val="1"/>
          <w:rtl w:val="0"/>
        </w:rPr>
        <w:t xml:space="preserve">glamour</w:t>
      </w:r>
      <w:r w:rsidDel="00000000" w:rsidR="00000000" w:rsidRPr="00000000">
        <w:rPr>
          <w:rtl w:val="0"/>
        </w:rPr>
        <w:t xml:space="preserve"> a todo lo que te pongas. Pero si quieres transformar tu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en algo más casual,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Strelley White</w:t>
        </w:r>
      </w:hyperlink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i w:val="1"/>
          <w:rtl w:val="0"/>
        </w:rPr>
        <w:t xml:space="preserve">tote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Hoeni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son la clave. No importa si eres </w:t>
      </w:r>
      <w:r w:rsidDel="00000000" w:rsidR="00000000" w:rsidRPr="00000000">
        <w:rPr>
          <w:i w:val="1"/>
          <w:rtl w:val="0"/>
        </w:rPr>
        <w:t xml:space="preserve">fan</w:t>
      </w:r>
      <w:r w:rsidDel="00000000" w:rsidR="00000000" w:rsidRPr="00000000">
        <w:rPr>
          <w:rtl w:val="0"/>
        </w:rPr>
        <w:t xml:space="preserve"> del confort o de lo </w:t>
      </w:r>
      <w:r w:rsidDel="00000000" w:rsidR="00000000" w:rsidRPr="00000000">
        <w:rPr>
          <w:i w:val="1"/>
          <w:rtl w:val="0"/>
        </w:rPr>
        <w:t xml:space="preserve">ultracool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lo tiene todo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Los hombres también pueden darle un </w:t>
      </w:r>
      <w:r w:rsidDel="00000000" w:rsidR="00000000" w:rsidRPr="00000000">
        <w:rPr>
          <w:i w:val="1"/>
          <w:rtl w:val="0"/>
        </w:rPr>
        <w:t xml:space="preserve">upgrade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sus atuendos </w:t>
      </w:r>
      <w:r w:rsidDel="00000000" w:rsidR="00000000" w:rsidRPr="00000000">
        <w:rPr>
          <w:rtl w:val="0"/>
        </w:rPr>
        <w:t xml:space="preserve">con piezas como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Cowien</w:t>
        </w:r>
      </w:hyperlink>
      <w:r w:rsidDel="00000000" w:rsidR="00000000" w:rsidRPr="00000000">
        <w:rPr>
          <w:rtl w:val="0"/>
        </w:rPr>
        <w:t xml:space="preserve">, que tienen una combinación perfecta de texturas y colores para combinar con todo; mientras que los zapatos </w:t>
      </w:r>
      <w:hyperlink r:id="rId11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Aauwen</w:t>
        </w:r>
      </w:hyperlink>
      <w:r w:rsidDel="00000000" w:rsidR="00000000" w:rsidRPr="00000000">
        <w:rPr>
          <w:rtl w:val="0"/>
        </w:rPr>
        <w:t xml:space="preserve"> son ese accesorio práctico y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con el poder de hacer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con un guardarropa entero. 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Estés en donde estés, siempre hay una oportunidad para ser tu propio ícono de moda y disfrutar del momento con los diseños ideales para ti. ¡Revoluciona tu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con todas las propuestas que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tiene para ti!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br w:type="textWrapping"/>
        <w:br w:type="textWrapping"/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ALDO: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A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ALDO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lpalaciodehierro.com/zapato-caballero-moda-sport-40784392.html" TargetMode="External"/><Relationship Id="rId10" Type="http://schemas.openxmlformats.org/officeDocument/2006/relationships/hyperlink" Target="https://www.elpalaciodehierro.com/tenis-caballero-moda-sport-40843986.html" TargetMode="External"/><Relationship Id="rId13" Type="http://schemas.openxmlformats.org/officeDocument/2006/relationships/hyperlink" Target="mailto:lucia.angel@another.co" TargetMode="External"/><Relationship Id="rId12" Type="http://schemas.openxmlformats.org/officeDocument/2006/relationships/hyperlink" Target="https://www.elpalaciodehierro.com/ald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bolsa-accesorios-dama-40752340.html" TargetMode="External"/><Relationship Id="rId15" Type="http://schemas.openxmlformats.org/officeDocument/2006/relationships/header" Target="header1.xml"/><Relationship Id="rId14" Type="http://schemas.openxmlformats.org/officeDocument/2006/relationships/hyperlink" Target="mailto:nallely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sandalia-piso-dama-moda-sport-40784061.html" TargetMode="External"/><Relationship Id="rId7" Type="http://schemas.openxmlformats.org/officeDocument/2006/relationships/hyperlink" Target="https://www.elpalaciodehierro.com/bolsa-accesorios-dama-40751613.html" TargetMode="External"/><Relationship Id="rId8" Type="http://schemas.openxmlformats.org/officeDocument/2006/relationships/hyperlink" Target="https://www.elpalaciodehierro.com/tenis-dama-moda-sport-40780916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